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278" w:rsidRDefault="003E7278"/>
    <w:p w:rsidR="00253AED" w:rsidRDefault="00253AED" w:rsidP="00253AED">
      <w:pPr>
        <w:pStyle w:val="aff0"/>
        <w:spacing w:after="222" w:line="249" w:lineRule="auto"/>
        <w:ind w:left="72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C70542">
        <w:rPr>
          <w:rFonts w:ascii="Times New Roman" w:eastAsia="Times New Roman" w:hAnsi="Times New Roman" w:cs="Times New Roman"/>
          <w:b/>
          <w:sz w:val="24"/>
        </w:rPr>
        <w:t>Сведения о наличии в собственности или на ином законном основании оборудованных учебных транспортных средств</w:t>
      </w:r>
      <w:bookmarkStart w:id="0" w:name="_GoBack"/>
      <w:bookmarkEnd w:id="0"/>
    </w:p>
    <w:p w:rsidR="00253AED" w:rsidRPr="00134FF6" w:rsidRDefault="00253AED" w:rsidP="00253AED">
      <w:pPr>
        <w:pStyle w:val="aff0"/>
        <w:spacing w:after="222" w:line="249" w:lineRule="auto"/>
        <w:ind w:left="725"/>
        <w:rPr>
          <w:rFonts w:ascii="Times New Roman" w:hAnsi="Times New Roman" w:cs="Times New Roman"/>
        </w:rPr>
      </w:pPr>
    </w:p>
    <w:tbl>
      <w:tblPr>
        <w:tblW w:w="11057" w:type="dxa"/>
        <w:tblInd w:w="-5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0"/>
        <w:gridCol w:w="2407"/>
        <w:gridCol w:w="2410"/>
        <w:gridCol w:w="2410"/>
      </w:tblGrid>
      <w:tr w:rsidR="00253AED" w:rsidRPr="008B6CDF" w:rsidTr="00D20CCD">
        <w:trPr>
          <w:trHeight w:hRule="exact" w:val="264"/>
        </w:trPr>
        <w:tc>
          <w:tcPr>
            <w:tcW w:w="38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253AED">
            <w:pPr>
              <w:pStyle w:val="aff0"/>
              <w:widowControl w:val="0"/>
              <w:autoSpaceDE w:val="0"/>
              <w:autoSpaceDN w:val="0"/>
              <w:adjustRightInd w:val="0"/>
              <w:ind w:left="725"/>
              <w:rPr>
                <w:b/>
                <w:sz w:val="20"/>
                <w:szCs w:val="20"/>
              </w:rPr>
            </w:pPr>
            <w:r w:rsidRPr="00E26B2C">
              <w:rPr>
                <w:b/>
                <w:sz w:val="18"/>
                <w:szCs w:val="18"/>
              </w:rPr>
              <w:br w:type="page"/>
            </w:r>
            <w:r w:rsidRPr="00E26B2C">
              <w:rPr>
                <w:b/>
                <w:sz w:val="18"/>
                <w:szCs w:val="18"/>
              </w:rPr>
              <w:br w:type="page"/>
            </w:r>
            <w:r w:rsidRPr="007E7B49">
              <w:rPr>
                <w:b/>
                <w:spacing w:val="-1"/>
                <w:sz w:val="20"/>
                <w:szCs w:val="20"/>
              </w:rPr>
              <w:t>Сведения об учебных транспортных средствах</w:t>
            </w:r>
          </w:p>
        </w:tc>
        <w:tc>
          <w:tcPr>
            <w:tcW w:w="72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E7B49">
              <w:rPr>
                <w:b/>
                <w:sz w:val="20"/>
                <w:szCs w:val="20"/>
              </w:rPr>
              <w:t>Номер</w:t>
            </w:r>
            <w:r w:rsidRPr="007E7B4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E7B49">
              <w:rPr>
                <w:b/>
                <w:sz w:val="20"/>
                <w:szCs w:val="20"/>
              </w:rPr>
              <w:t>п</w:t>
            </w:r>
            <w:r w:rsidRPr="007E7B49">
              <w:rPr>
                <w:b/>
                <w:spacing w:val="-1"/>
                <w:sz w:val="20"/>
                <w:szCs w:val="20"/>
              </w:rPr>
              <w:t>о</w:t>
            </w:r>
            <w:r w:rsidRPr="007E7B49">
              <w:rPr>
                <w:b/>
                <w:sz w:val="20"/>
                <w:szCs w:val="20"/>
              </w:rPr>
              <w:t xml:space="preserve"> поря</w:t>
            </w:r>
            <w:r w:rsidRPr="007E7B49">
              <w:rPr>
                <w:b/>
                <w:spacing w:val="-1"/>
                <w:sz w:val="20"/>
                <w:szCs w:val="20"/>
              </w:rPr>
              <w:t>д</w:t>
            </w:r>
            <w:r w:rsidRPr="007E7B49">
              <w:rPr>
                <w:b/>
                <w:sz w:val="20"/>
                <w:szCs w:val="20"/>
              </w:rPr>
              <w:t>ку</w:t>
            </w:r>
          </w:p>
        </w:tc>
      </w:tr>
      <w:tr w:rsidR="00253AED" w:rsidRPr="008B6CDF" w:rsidTr="00D20CCD">
        <w:trPr>
          <w:trHeight w:hRule="exact" w:val="268"/>
        </w:trPr>
        <w:tc>
          <w:tcPr>
            <w:tcW w:w="38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8B6CDF" w:rsidRDefault="00253AED" w:rsidP="00D20CCD">
            <w:pPr>
              <w:rPr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E7B4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E7B4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253AED" w:rsidRPr="008B6CDF" w:rsidTr="00D20CCD">
        <w:trPr>
          <w:trHeight w:val="29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М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а, м</w:t>
            </w:r>
            <w:r w:rsidRPr="00A767C5">
              <w:rPr>
                <w:spacing w:val="1"/>
                <w:sz w:val="18"/>
                <w:szCs w:val="18"/>
              </w:rPr>
              <w:t>од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z w:val="18"/>
                <w:szCs w:val="18"/>
              </w:rPr>
              <w:t>ь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D36ED">
              <w:rPr>
                <w:b/>
                <w:sz w:val="18"/>
                <w:szCs w:val="18"/>
              </w:rPr>
              <w:t>TOYOTA COROLLA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D36ED">
              <w:rPr>
                <w:b/>
                <w:sz w:val="18"/>
                <w:szCs w:val="18"/>
              </w:rPr>
              <w:t>HYUNDAI ELANTRA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C5586B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D36ED">
              <w:rPr>
                <w:b/>
                <w:sz w:val="18"/>
                <w:szCs w:val="18"/>
              </w:rPr>
              <w:t>HYUDAI SOLARIS</w:t>
            </w:r>
          </w:p>
        </w:tc>
      </w:tr>
      <w:tr w:rsidR="00253AED" w:rsidRPr="008B6CDF" w:rsidTr="00D20CCD">
        <w:trPr>
          <w:trHeight w:val="28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 xml:space="preserve">п 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седан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седан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седан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ег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>я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(подкатегория)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pacing w:val="-1"/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Тип трансмиссии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АКПП</w:t>
            </w:r>
          </w:p>
        </w:tc>
      </w:tr>
      <w:tr w:rsidR="00253AED" w:rsidRPr="008B6CDF" w:rsidTr="00D20CCD">
        <w:trPr>
          <w:trHeight w:val="264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д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рст</w:t>
            </w:r>
            <w:r w:rsidRPr="00A767C5">
              <w:rPr>
                <w:spacing w:val="-1"/>
                <w:sz w:val="18"/>
                <w:szCs w:val="18"/>
              </w:rPr>
              <w:t>в</w:t>
            </w:r>
            <w:r w:rsidRPr="00A767C5">
              <w:rPr>
                <w:spacing w:val="1"/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 xml:space="preserve"> рег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тра</w:t>
            </w:r>
            <w:r w:rsidRPr="00A767C5">
              <w:rPr>
                <w:spacing w:val="1"/>
                <w:sz w:val="18"/>
                <w:szCs w:val="18"/>
              </w:rPr>
              <w:t>ц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он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1"/>
                <w:sz w:val="18"/>
                <w:szCs w:val="18"/>
              </w:rPr>
              <w:t>ы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49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зн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к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К4***С 156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У407СК 197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С702МВ 977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Основание владения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Договор аренды 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Договор аренды 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Договор аренды 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имеется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имеется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имеется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На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-2"/>
                <w:sz w:val="18"/>
                <w:szCs w:val="18"/>
              </w:rPr>
              <w:t>и</w:t>
            </w:r>
            <w:r w:rsidRPr="00A767C5">
              <w:rPr>
                <w:spacing w:val="2"/>
                <w:sz w:val="18"/>
                <w:szCs w:val="18"/>
              </w:rPr>
              <w:t>ч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е тягов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орн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 xml:space="preserve">ого)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03750F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ех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ич</w:t>
            </w:r>
            <w:r w:rsidRPr="00A767C5">
              <w:rPr>
                <w:sz w:val="18"/>
                <w:szCs w:val="18"/>
              </w:rPr>
              <w:t>ес</w:t>
            </w:r>
            <w:r w:rsidRPr="00A767C5">
              <w:rPr>
                <w:spacing w:val="1"/>
                <w:sz w:val="18"/>
                <w:szCs w:val="18"/>
              </w:rPr>
              <w:t>к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 xml:space="preserve"> о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м</w:t>
            </w:r>
            <w:r w:rsidRPr="00A767C5">
              <w:rPr>
                <w:sz w:val="18"/>
                <w:szCs w:val="18"/>
              </w:rPr>
              <w:t xml:space="preserve">отр </w:t>
            </w:r>
            <w:r w:rsidRPr="00A767C5">
              <w:rPr>
                <w:spacing w:val="1"/>
                <w:sz w:val="18"/>
                <w:szCs w:val="18"/>
              </w:rPr>
              <w:t>(</w:t>
            </w:r>
            <w:r w:rsidRPr="00A767C5">
              <w:rPr>
                <w:sz w:val="18"/>
                <w:szCs w:val="18"/>
              </w:rPr>
              <w:t>да</w:t>
            </w:r>
            <w:r w:rsidRPr="00A767C5">
              <w:rPr>
                <w:spacing w:val="-1"/>
                <w:sz w:val="18"/>
                <w:szCs w:val="18"/>
              </w:rPr>
              <w:t>та</w:t>
            </w:r>
            <w:r w:rsidRPr="00A767C5">
              <w:rPr>
                <w:sz w:val="18"/>
                <w:szCs w:val="18"/>
              </w:rPr>
              <w:t xml:space="preserve"> </w:t>
            </w:r>
            <w:r w:rsidRPr="00A767C5">
              <w:rPr>
                <w:spacing w:val="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х</w:t>
            </w:r>
            <w:r w:rsidRPr="00A767C5">
              <w:rPr>
                <w:sz w:val="18"/>
                <w:szCs w:val="18"/>
              </w:rPr>
              <w:t>ож</w:t>
            </w:r>
            <w:r w:rsidRPr="00A767C5">
              <w:rPr>
                <w:spacing w:val="-1"/>
                <w:sz w:val="18"/>
                <w:szCs w:val="18"/>
              </w:rPr>
              <w:t>д</w:t>
            </w:r>
            <w:r w:rsidRPr="00A767C5">
              <w:rPr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я, срок де</w:t>
            </w:r>
            <w:r w:rsidRPr="00A767C5">
              <w:rPr>
                <w:spacing w:val="-2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>ствия)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154**********8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18.**.20**-18.**.20**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1*******601346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17.**.20**-17.**.20**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12103*******0</w:t>
            </w:r>
          </w:p>
          <w:p w:rsidR="00253AED" w:rsidRPr="0003750F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18.**.20**-18.**.20**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</w:tr>
      <w:tr w:rsidR="00253AED" w:rsidRPr="008B6CDF" w:rsidTr="00D20CCD">
        <w:trPr>
          <w:cantSplit/>
          <w:trHeight w:val="748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ТТТ 70***50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05.10.20**-05.10.20**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 06***3130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25.02.20**-24.02.20**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 0*****2645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18.07.20**-17.07.20**</w:t>
            </w:r>
          </w:p>
        </w:tc>
      </w:tr>
      <w:tr w:rsidR="00253AED" w:rsidRPr="008B6CDF" w:rsidTr="00D20CCD">
        <w:trPr>
          <w:trHeight w:val="433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твует (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е соотве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ств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 xml:space="preserve">ет)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в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1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м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3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бова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иям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</w:tr>
      <w:tr w:rsidR="00253AED" w:rsidRPr="008B6CDF" w:rsidTr="00D20CCD">
        <w:trPr>
          <w:trHeight w:hRule="exact" w:val="264"/>
        </w:trPr>
        <w:tc>
          <w:tcPr>
            <w:tcW w:w="38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pStyle w:val="aff0"/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26B2C">
              <w:rPr>
                <w:b/>
                <w:sz w:val="18"/>
                <w:szCs w:val="18"/>
              </w:rPr>
              <w:br w:type="page"/>
            </w:r>
            <w:r w:rsidRPr="00E26B2C">
              <w:rPr>
                <w:b/>
                <w:sz w:val="18"/>
                <w:szCs w:val="18"/>
              </w:rPr>
              <w:br w:type="page"/>
            </w:r>
            <w:r w:rsidRPr="007E7B49">
              <w:rPr>
                <w:b/>
                <w:spacing w:val="-1"/>
                <w:sz w:val="20"/>
                <w:szCs w:val="20"/>
              </w:rPr>
              <w:t>Сведения об учебных транспортных средствах</w:t>
            </w:r>
          </w:p>
        </w:tc>
        <w:tc>
          <w:tcPr>
            <w:tcW w:w="72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E7B49">
              <w:rPr>
                <w:b/>
                <w:sz w:val="20"/>
                <w:szCs w:val="20"/>
              </w:rPr>
              <w:t>Номер</w:t>
            </w:r>
            <w:r w:rsidRPr="007E7B4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E7B49">
              <w:rPr>
                <w:b/>
                <w:sz w:val="20"/>
                <w:szCs w:val="20"/>
              </w:rPr>
              <w:t>п</w:t>
            </w:r>
            <w:r w:rsidRPr="007E7B49">
              <w:rPr>
                <w:b/>
                <w:spacing w:val="-1"/>
                <w:sz w:val="20"/>
                <w:szCs w:val="20"/>
              </w:rPr>
              <w:t>о</w:t>
            </w:r>
            <w:r w:rsidRPr="007E7B49">
              <w:rPr>
                <w:b/>
                <w:sz w:val="20"/>
                <w:szCs w:val="20"/>
              </w:rPr>
              <w:t xml:space="preserve"> поря</w:t>
            </w:r>
            <w:r w:rsidRPr="007E7B49">
              <w:rPr>
                <w:b/>
                <w:spacing w:val="-1"/>
                <w:sz w:val="20"/>
                <w:szCs w:val="20"/>
              </w:rPr>
              <w:t>д</w:t>
            </w:r>
            <w:r w:rsidRPr="007E7B49">
              <w:rPr>
                <w:b/>
                <w:sz w:val="20"/>
                <w:szCs w:val="20"/>
              </w:rPr>
              <w:t>ку</w:t>
            </w:r>
          </w:p>
        </w:tc>
      </w:tr>
      <w:tr w:rsidR="00253AED" w:rsidRPr="008B6CDF" w:rsidTr="00D20CCD">
        <w:trPr>
          <w:trHeight w:hRule="exact" w:val="268"/>
        </w:trPr>
        <w:tc>
          <w:tcPr>
            <w:tcW w:w="38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8B6CDF" w:rsidRDefault="00253AED" w:rsidP="00D20CCD">
            <w:pPr>
              <w:rPr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253AED" w:rsidRPr="008B6CDF" w:rsidTr="00D20CCD">
        <w:trPr>
          <w:trHeight w:val="29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М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а, м</w:t>
            </w:r>
            <w:r w:rsidRPr="00A767C5">
              <w:rPr>
                <w:spacing w:val="1"/>
                <w:sz w:val="18"/>
                <w:szCs w:val="18"/>
              </w:rPr>
              <w:t>од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z w:val="18"/>
                <w:szCs w:val="18"/>
              </w:rPr>
              <w:t>ь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D36ED">
              <w:rPr>
                <w:b/>
                <w:sz w:val="18"/>
                <w:szCs w:val="18"/>
              </w:rPr>
              <w:t>NISSAN TIIDA 1.8 TEKNA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D36ED">
              <w:rPr>
                <w:b/>
                <w:sz w:val="18"/>
                <w:szCs w:val="18"/>
              </w:rPr>
              <w:t>HYUNDAI CRETA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54413B">
              <w:rPr>
                <w:b/>
                <w:sz w:val="18"/>
                <w:szCs w:val="18"/>
              </w:rPr>
              <w:t>MAZDA 6</w:t>
            </w:r>
          </w:p>
        </w:tc>
      </w:tr>
      <w:tr w:rsidR="00253AED" w:rsidRPr="008B6CDF" w:rsidTr="00D20CCD">
        <w:trPr>
          <w:trHeight w:val="28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 xml:space="preserve">п 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седан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Легковой </w:t>
            </w:r>
            <w:proofErr w:type="spellStart"/>
            <w:r>
              <w:rPr>
                <w:sz w:val="18"/>
                <w:szCs w:val="18"/>
              </w:rPr>
              <w:t>комби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хэтчбек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седан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ег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>я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(подкатегория)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В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pacing w:val="-1"/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Тип трансмиссии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</w:tr>
      <w:tr w:rsidR="00253AED" w:rsidRPr="008B6CDF" w:rsidTr="00D20CCD">
        <w:trPr>
          <w:trHeight w:val="264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д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рст</w:t>
            </w:r>
            <w:r w:rsidRPr="00A767C5">
              <w:rPr>
                <w:spacing w:val="-1"/>
                <w:sz w:val="18"/>
                <w:szCs w:val="18"/>
              </w:rPr>
              <w:t>в</w:t>
            </w:r>
            <w:r w:rsidRPr="00A767C5">
              <w:rPr>
                <w:spacing w:val="1"/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 xml:space="preserve"> рег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тра</w:t>
            </w:r>
            <w:r w:rsidRPr="00A767C5">
              <w:rPr>
                <w:spacing w:val="1"/>
                <w:sz w:val="18"/>
                <w:szCs w:val="18"/>
              </w:rPr>
              <w:t>ц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он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1"/>
                <w:sz w:val="18"/>
                <w:szCs w:val="18"/>
              </w:rPr>
              <w:t>ы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49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зн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к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В0**** 122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Х***С 799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****ТУ 799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Основание владения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725E">
              <w:rPr>
                <w:sz w:val="18"/>
                <w:szCs w:val="18"/>
              </w:rPr>
              <w:t xml:space="preserve">Договор аренды 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725E">
              <w:rPr>
                <w:sz w:val="18"/>
                <w:szCs w:val="18"/>
              </w:rPr>
              <w:t xml:space="preserve">Договор аренды 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Договор аренды 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Имеется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Имеется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 w:rsidRPr="00A767C5">
              <w:rPr>
                <w:b w:val="0"/>
                <w:sz w:val="18"/>
                <w:szCs w:val="18"/>
              </w:rPr>
              <w:t>Имеется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На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-2"/>
                <w:sz w:val="18"/>
                <w:szCs w:val="18"/>
              </w:rPr>
              <w:t>и</w:t>
            </w:r>
            <w:r w:rsidRPr="00A767C5">
              <w:rPr>
                <w:spacing w:val="2"/>
                <w:sz w:val="18"/>
                <w:szCs w:val="18"/>
              </w:rPr>
              <w:t>ч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е тягов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орн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 xml:space="preserve">ого)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03750F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ех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ич</w:t>
            </w:r>
            <w:r w:rsidRPr="00A767C5">
              <w:rPr>
                <w:sz w:val="18"/>
                <w:szCs w:val="18"/>
              </w:rPr>
              <w:t>ес</w:t>
            </w:r>
            <w:r w:rsidRPr="00A767C5">
              <w:rPr>
                <w:spacing w:val="1"/>
                <w:sz w:val="18"/>
                <w:szCs w:val="18"/>
              </w:rPr>
              <w:t>к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 xml:space="preserve"> о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м</w:t>
            </w:r>
            <w:r w:rsidRPr="00A767C5">
              <w:rPr>
                <w:sz w:val="18"/>
                <w:szCs w:val="18"/>
              </w:rPr>
              <w:t xml:space="preserve">отр </w:t>
            </w:r>
            <w:r w:rsidRPr="00A767C5">
              <w:rPr>
                <w:spacing w:val="1"/>
                <w:sz w:val="18"/>
                <w:szCs w:val="18"/>
              </w:rPr>
              <w:t>(</w:t>
            </w:r>
            <w:r w:rsidRPr="00A767C5">
              <w:rPr>
                <w:sz w:val="18"/>
                <w:szCs w:val="18"/>
              </w:rPr>
              <w:t>да</w:t>
            </w:r>
            <w:r w:rsidRPr="00A767C5">
              <w:rPr>
                <w:spacing w:val="-1"/>
                <w:sz w:val="18"/>
                <w:szCs w:val="18"/>
              </w:rPr>
              <w:t>та</w:t>
            </w:r>
            <w:r w:rsidRPr="00A767C5">
              <w:rPr>
                <w:sz w:val="18"/>
                <w:szCs w:val="18"/>
              </w:rPr>
              <w:t xml:space="preserve"> </w:t>
            </w:r>
            <w:r w:rsidRPr="00A767C5">
              <w:rPr>
                <w:spacing w:val="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х</w:t>
            </w:r>
            <w:r w:rsidRPr="00A767C5">
              <w:rPr>
                <w:sz w:val="18"/>
                <w:szCs w:val="18"/>
              </w:rPr>
              <w:t>ож</w:t>
            </w:r>
            <w:r w:rsidRPr="00A767C5">
              <w:rPr>
                <w:spacing w:val="-1"/>
                <w:sz w:val="18"/>
                <w:szCs w:val="18"/>
              </w:rPr>
              <w:t>д</w:t>
            </w:r>
            <w:r w:rsidRPr="00A767C5">
              <w:rPr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я, срок де</w:t>
            </w:r>
            <w:r w:rsidRPr="00A767C5">
              <w:rPr>
                <w:spacing w:val="-2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>ствия)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151***********557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16.**.20**-16.**.20**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**************1211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25.**.20**-25.**.20**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AED" w:rsidRPr="009841FB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159******</w:t>
            </w:r>
            <w:r w:rsidRPr="009841FB">
              <w:rPr>
                <w:b w:val="0"/>
                <w:sz w:val="18"/>
                <w:szCs w:val="18"/>
              </w:rPr>
              <w:t>00266</w:t>
            </w:r>
          </w:p>
          <w:p w:rsidR="00253AED" w:rsidRPr="0003750F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28.**.20**-28.**.2**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</w:tr>
      <w:tr w:rsidR="00253AED" w:rsidRPr="008B6CDF" w:rsidTr="00D20CCD">
        <w:trPr>
          <w:cantSplit/>
          <w:trHeight w:val="748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 054****18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22.0*.20**-21.0*.20**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ХХХ04***563</w:t>
            </w:r>
          </w:p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12.**.20**-11**.20**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Альфа страхование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 0*****216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05.**.20**-04.**.20**</w:t>
            </w:r>
          </w:p>
        </w:tc>
      </w:tr>
      <w:tr w:rsidR="00253AED" w:rsidRPr="008B6CDF" w:rsidTr="00D20CCD">
        <w:trPr>
          <w:trHeight w:val="433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твует (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е соотве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ств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 xml:space="preserve">ет)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в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1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м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3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бова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иям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</w:tr>
    </w:tbl>
    <w:p w:rsidR="00253AED" w:rsidRDefault="00253AED" w:rsidP="00253AED">
      <w:pPr>
        <w:widowControl w:val="0"/>
        <w:autoSpaceDE w:val="0"/>
        <w:autoSpaceDN w:val="0"/>
        <w:adjustRightInd w:val="0"/>
      </w:pPr>
    </w:p>
    <w:tbl>
      <w:tblPr>
        <w:tblW w:w="11057" w:type="dxa"/>
        <w:tblInd w:w="-5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0"/>
        <w:gridCol w:w="2407"/>
        <w:gridCol w:w="2410"/>
        <w:gridCol w:w="2410"/>
      </w:tblGrid>
      <w:tr w:rsidR="00253AED" w:rsidRPr="008B6CDF" w:rsidTr="00D20CCD">
        <w:trPr>
          <w:trHeight w:hRule="exact" w:val="264"/>
        </w:trPr>
        <w:tc>
          <w:tcPr>
            <w:tcW w:w="38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pStyle w:val="aff0"/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26B2C">
              <w:rPr>
                <w:b/>
                <w:sz w:val="18"/>
                <w:szCs w:val="18"/>
              </w:rPr>
              <w:lastRenderedPageBreak/>
              <w:br w:type="page"/>
            </w:r>
            <w:r w:rsidRPr="00E26B2C">
              <w:rPr>
                <w:b/>
                <w:sz w:val="18"/>
                <w:szCs w:val="18"/>
              </w:rPr>
              <w:br w:type="page"/>
            </w:r>
            <w:r w:rsidRPr="007E7B49">
              <w:rPr>
                <w:b/>
                <w:spacing w:val="-1"/>
                <w:sz w:val="20"/>
                <w:szCs w:val="20"/>
              </w:rPr>
              <w:t>Сведения об учебных транспортных средствах</w:t>
            </w:r>
          </w:p>
        </w:tc>
        <w:tc>
          <w:tcPr>
            <w:tcW w:w="72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E7B49">
              <w:rPr>
                <w:b/>
                <w:sz w:val="20"/>
                <w:szCs w:val="20"/>
              </w:rPr>
              <w:t>Номер</w:t>
            </w:r>
            <w:r w:rsidRPr="007E7B4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E7B49">
              <w:rPr>
                <w:b/>
                <w:sz w:val="20"/>
                <w:szCs w:val="20"/>
              </w:rPr>
              <w:t>п</w:t>
            </w:r>
            <w:r w:rsidRPr="007E7B49">
              <w:rPr>
                <w:b/>
                <w:spacing w:val="-1"/>
                <w:sz w:val="20"/>
                <w:szCs w:val="20"/>
              </w:rPr>
              <w:t>о</w:t>
            </w:r>
            <w:r w:rsidRPr="007E7B49">
              <w:rPr>
                <w:b/>
                <w:sz w:val="20"/>
                <w:szCs w:val="20"/>
              </w:rPr>
              <w:t xml:space="preserve"> поря</w:t>
            </w:r>
            <w:r w:rsidRPr="007E7B49">
              <w:rPr>
                <w:b/>
                <w:spacing w:val="-1"/>
                <w:sz w:val="20"/>
                <w:szCs w:val="20"/>
              </w:rPr>
              <w:t>д</w:t>
            </w:r>
            <w:r w:rsidRPr="007E7B49">
              <w:rPr>
                <w:b/>
                <w:sz w:val="20"/>
                <w:szCs w:val="20"/>
              </w:rPr>
              <w:t>ку</w:t>
            </w:r>
          </w:p>
        </w:tc>
      </w:tr>
      <w:tr w:rsidR="00253AED" w:rsidRPr="008B6CDF" w:rsidTr="00D20CCD">
        <w:trPr>
          <w:trHeight w:hRule="exact" w:val="268"/>
        </w:trPr>
        <w:tc>
          <w:tcPr>
            <w:tcW w:w="38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8B6CDF" w:rsidRDefault="00253AED" w:rsidP="00D20CCD">
            <w:pPr>
              <w:rPr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253AED" w:rsidRPr="008B6CDF" w:rsidTr="00D20CCD">
        <w:trPr>
          <w:trHeight w:val="29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М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а, м</w:t>
            </w:r>
            <w:r w:rsidRPr="00A767C5">
              <w:rPr>
                <w:spacing w:val="1"/>
                <w:sz w:val="18"/>
                <w:szCs w:val="18"/>
              </w:rPr>
              <w:t>од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z w:val="18"/>
                <w:szCs w:val="18"/>
              </w:rPr>
              <w:t>ь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213A8">
              <w:rPr>
                <w:b/>
                <w:sz w:val="18"/>
                <w:szCs w:val="18"/>
              </w:rPr>
              <w:t>LADA GRANTA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314006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213A8">
              <w:rPr>
                <w:b/>
                <w:sz w:val="18"/>
                <w:szCs w:val="18"/>
              </w:rPr>
              <w:t>TOYOTA COROLLA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213A8">
              <w:rPr>
                <w:b/>
                <w:sz w:val="18"/>
                <w:szCs w:val="18"/>
              </w:rPr>
              <w:t xml:space="preserve">KIA </w:t>
            </w:r>
            <w:proofErr w:type="spellStart"/>
            <w:r w:rsidRPr="00B213A8">
              <w:rPr>
                <w:b/>
                <w:sz w:val="18"/>
                <w:szCs w:val="18"/>
              </w:rPr>
              <w:t>Sportage</w:t>
            </w:r>
            <w:proofErr w:type="spellEnd"/>
          </w:p>
        </w:tc>
      </w:tr>
      <w:tr w:rsidR="00253AED" w:rsidRPr="008B6CDF" w:rsidTr="00D20CCD">
        <w:trPr>
          <w:trHeight w:val="28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 xml:space="preserve">п 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Легковой </w:t>
            </w:r>
            <w:proofErr w:type="spellStart"/>
            <w:r>
              <w:rPr>
                <w:sz w:val="18"/>
                <w:szCs w:val="18"/>
              </w:rPr>
              <w:t>комби</w:t>
            </w:r>
            <w:proofErr w:type="spellEnd"/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седан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универсал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ег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>я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(подкатегория)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В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В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pacing w:val="-1"/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Тип трансмиссии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</w:tr>
      <w:tr w:rsidR="00253AED" w:rsidRPr="008B6CDF" w:rsidTr="00D20CCD">
        <w:trPr>
          <w:trHeight w:val="264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д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рст</w:t>
            </w:r>
            <w:r w:rsidRPr="00A767C5">
              <w:rPr>
                <w:spacing w:val="-1"/>
                <w:sz w:val="18"/>
                <w:szCs w:val="18"/>
              </w:rPr>
              <w:t>в</w:t>
            </w:r>
            <w:r w:rsidRPr="00A767C5">
              <w:rPr>
                <w:spacing w:val="1"/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 xml:space="preserve"> рег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тра</w:t>
            </w:r>
            <w:r w:rsidRPr="00A767C5">
              <w:rPr>
                <w:spacing w:val="1"/>
                <w:sz w:val="18"/>
                <w:szCs w:val="18"/>
              </w:rPr>
              <w:t>ц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он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1"/>
                <w:sz w:val="18"/>
                <w:szCs w:val="18"/>
              </w:rPr>
              <w:t>ы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49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зн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к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У691СВ 797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О**8ВТ 777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С7***Е 977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Основание владения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B213A8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Право собственности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Договор аренды 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Договор аренды 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 w:rsidRPr="00A767C5">
              <w:rPr>
                <w:b w:val="0"/>
                <w:sz w:val="18"/>
                <w:szCs w:val="18"/>
              </w:rPr>
              <w:t>Имеется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306C34" w:rsidRDefault="00253AED" w:rsidP="00D20CCD">
            <w:pPr>
              <w:jc w:val="center"/>
              <w:rPr>
                <w:sz w:val="18"/>
                <w:szCs w:val="18"/>
              </w:rPr>
            </w:pPr>
            <w:r w:rsidRPr="00306C34">
              <w:rPr>
                <w:sz w:val="18"/>
                <w:szCs w:val="18"/>
              </w:rPr>
              <w:t>Имеется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 w:rsidRPr="00A767C5">
              <w:rPr>
                <w:b w:val="0"/>
                <w:sz w:val="18"/>
                <w:szCs w:val="18"/>
              </w:rPr>
              <w:t>Имеется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На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-2"/>
                <w:sz w:val="18"/>
                <w:szCs w:val="18"/>
              </w:rPr>
              <w:t>и</w:t>
            </w:r>
            <w:r w:rsidRPr="00A767C5">
              <w:rPr>
                <w:spacing w:val="2"/>
                <w:sz w:val="18"/>
                <w:szCs w:val="18"/>
              </w:rPr>
              <w:t>ч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е тягов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орн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 xml:space="preserve">ого)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03750F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3750F"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3750F"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03750F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ех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ич</w:t>
            </w:r>
            <w:r w:rsidRPr="00A767C5">
              <w:rPr>
                <w:sz w:val="18"/>
                <w:szCs w:val="18"/>
              </w:rPr>
              <w:t>ес</w:t>
            </w:r>
            <w:r w:rsidRPr="00A767C5">
              <w:rPr>
                <w:spacing w:val="1"/>
                <w:sz w:val="18"/>
                <w:szCs w:val="18"/>
              </w:rPr>
              <w:t>к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 xml:space="preserve"> о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м</w:t>
            </w:r>
            <w:r w:rsidRPr="00A767C5">
              <w:rPr>
                <w:sz w:val="18"/>
                <w:szCs w:val="18"/>
              </w:rPr>
              <w:t xml:space="preserve">отр </w:t>
            </w:r>
            <w:r w:rsidRPr="00A767C5">
              <w:rPr>
                <w:spacing w:val="1"/>
                <w:sz w:val="18"/>
                <w:szCs w:val="18"/>
              </w:rPr>
              <w:t>(</w:t>
            </w:r>
            <w:r w:rsidRPr="00A767C5">
              <w:rPr>
                <w:sz w:val="18"/>
                <w:szCs w:val="18"/>
              </w:rPr>
              <w:t>да</w:t>
            </w:r>
            <w:r w:rsidRPr="00A767C5">
              <w:rPr>
                <w:spacing w:val="-1"/>
                <w:sz w:val="18"/>
                <w:szCs w:val="18"/>
              </w:rPr>
              <w:t>та</w:t>
            </w:r>
            <w:r w:rsidRPr="00A767C5">
              <w:rPr>
                <w:sz w:val="18"/>
                <w:szCs w:val="18"/>
              </w:rPr>
              <w:t xml:space="preserve"> </w:t>
            </w:r>
            <w:r w:rsidRPr="00A767C5">
              <w:rPr>
                <w:spacing w:val="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х</w:t>
            </w:r>
            <w:r w:rsidRPr="00A767C5">
              <w:rPr>
                <w:sz w:val="18"/>
                <w:szCs w:val="18"/>
              </w:rPr>
              <w:t>ож</w:t>
            </w:r>
            <w:r w:rsidRPr="00A767C5">
              <w:rPr>
                <w:spacing w:val="-1"/>
                <w:sz w:val="18"/>
                <w:szCs w:val="18"/>
              </w:rPr>
              <w:t>д</w:t>
            </w:r>
            <w:r w:rsidRPr="00A767C5">
              <w:rPr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я, срок де</w:t>
            </w:r>
            <w:r w:rsidRPr="00A767C5">
              <w:rPr>
                <w:spacing w:val="-2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>ствия)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15161****1218</w:t>
            </w:r>
          </w:p>
          <w:p w:rsidR="00253AED" w:rsidRPr="0003750F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17.**.20**-17.**.20**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13514********6</w:t>
            </w:r>
          </w:p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22.**.20**-22.**.20**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15161***03251</w:t>
            </w:r>
          </w:p>
          <w:p w:rsidR="00253AED" w:rsidRPr="0003750F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18.**.20**-18.**.20**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</w:tr>
      <w:tr w:rsidR="00253AED" w:rsidRPr="008B6CDF" w:rsidTr="00D20CCD">
        <w:trPr>
          <w:cantSplit/>
          <w:trHeight w:val="748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ХХХ062**11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22.**.20**-21.**.20**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ХХХ0*****3617</w:t>
            </w:r>
          </w:p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07.**.20**-02.**.20**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ТТТ708****19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17.**.20**-16.**.20**</w:t>
            </w:r>
          </w:p>
        </w:tc>
      </w:tr>
      <w:tr w:rsidR="00253AED" w:rsidRPr="008B6CDF" w:rsidTr="00D20CCD">
        <w:trPr>
          <w:trHeight w:val="433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твует (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е соотве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ств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 xml:space="preserve">ет)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в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1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м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3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бова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иям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</w:tr>
    </w:tbl>
    <w:p w:rsidR="00253AED" w:rsidRDefault="00253AED" w:rsidP="00253AED">
      <w:pPr>
        <w:widowControl w:val="0"/>
        <w:autoSpaceDE w:val="0"/>
        <w:autoSpaceDN w:val="0"/>
        <w:adjustRightInd w:val="0"/>
      </w:pPr>
    </w:p>
    <w:tbl>
      <w:tblPr>
        <w:tblW w:w="11057" w:type="dxa"/>
        <w:tblInd w:w="-5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0"/>
        <w:gridCol w:w="2407"/>
        <w:gridCol w:w="2410"/>
        <w:gridCol w:w="2410"/>
      </w:tblGrid>
      <w:tr w:rsidR="00253AED" w:rsidRPr="008B6CDF" w:rsidTr="00D20CCD">
        <w:trPr>
          <w:trHeight w:hRule="exact" w:val="264"/>
        </w:trPr>
        <w:tc>
          <w:tcPr>
            <w:tcW w:w="38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pStyle w:val="aff0"/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26B2C">
              <w:rPr>
                <w:b/>
                <w:sz w:val="18"/>
                <w:szCs w:val="18"/>
              </w:rPr>
              <w:br w:type="page"/>
            </w:r>
            <w:r w:rsidRPr="00E26B2C">
              <w:rPr>
                <w:b/>
                <w:sz w:val="18"/>
                <w:szCs w:val="18"/>
              </w:rPr>
              <w:br w:type="page"/>
            </w:r>
            <w:r w:rsidRPr="007E7B49">
              <w:rPr>
                <w:b/>
                <w:spacing w:val="-1"/>
                <w:sz w:val="20"/>
                <w:szCs w:val="20"/>
              </w:rPr>
              <w:t>Сведения об учебных транспортных средствах</w:t>
            </w:r>
          </w:p>
        </w:tc>
        <w:tc>
          <w:tcPr>
            <w:tcW w:w="72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E7B49">
              <w:rPr>
                <w:b/>
                <w:sz w:val="20"/>
                <w:szCs w:val="20"/>
              </w:rPr>
              <w:t>Номер</w:t>
            </w:r>
            <w:r w:rsidRPr="007E7B4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E7B49">
              <w:rPr>
                <w:b/>
                <w:sz w:val="20"/>
                <w:szCs w:val="20"/>
              </w:rPr>
              <w:t>п</w:t>
            </w:r>
            <w:r w:rsidRPr="007E7B49">
              <w:rPr>
                <w:b/>
                <w:spacing w:val="-1"/>
                <w:sz w:val="20"/>
                <w:szCs w:val="20"/>
              </w:rPr>
              <w:t>о</w:t>
            </w:r>
            <w:r w:rsidRPr="007E7B49">
              <w:rPr>
                <w:b/>
                <w:sz w:val="20"/>
                <w:szCs w:val="20"/>
              </w:rPr>
              <w:t xml:space="preserve"> поря</w:t>
            </w:r>
            <w:r w:rsidRPr="007E7B49">
              <w:rPr>
                <w:b/>
                <w:spacing w:val="-1"/>
                <w:sz w:val="20"/>
                <w:szCs w:val="20"/>
              </w:rPr>
              <w:t>д</w:t>
            </w:r>
            <w:r w:rsidRPr="007E7B49">
              <w:rPr>
                <w:b/>
                <w:sz w:val="20"/>
                <w:szCs w:val="20"/>
              </w:rPr>
              <w:t>ку</w:t>
            </w:r>
          </w:p>
        </w:tc>
      </w:tr>
      <w:tr w:rsidR="00253AED" w:rsidRPr="008B6CDF" w:rsidTr="00D20CCD">
        <w:trPr>
          <w:trHeight w:hRule="exact" w:val="268"/>
        </w:trPr>
        <w:tc>
          <w:tcPr>
            <w:tcW w:w="38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8B6CDF" w:rsidRDefault="00253AED" w:rsidP="00D20CCD">
            <w:pPr>
              <w:rPr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E7B4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253AED" w:rsidRPr="008B6CDF" w:rsidTr="00D20CCD">
        <w:trPr>
          <w:trHeight w:val="29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М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а, м</w:t>
            </w:r>
            <w:r w:rsidRPr="00A767C5">
              <w:rPr>
                <w:spacing w:val="1"/>
                <w:sz w:val="18"/>
                <w:szCs w:val="18"/>
              </w:rPr>
              <w:t>од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z w:val="18"/>
                <w:szCs w:val="18"/>
              </w:rPr>
              <w:t>ь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B213A8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RENAULT SANDERO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8B38B8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RENAULT LOGAN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B213A8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RENAULT LOGAN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lang w:val="en-US"/>
              </w:rPr>
              <w:t>(SR)</w:t>
            </w:r>
          </w:p>
        </w:tc>
      </w:tr>
      <w:tr w:rsidR="00253AED" w:rsidRPr="008B6CDF" w:rsidTr="00D20CCD">
        <w:trPr>
          <w:trHeight w:val="28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 xml:space="preserve">п 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Легковой </w:t>
            </w:r>
            <w:proofErr w:type="spellStart"/>
            <w:r>
              <w:rPr>
                <w:sz w:val="18"/>
                <w:szCs w:val="18"/>
              </w:rPr>
              <w:t>хэтчбек</w:t>
            </w:r>
            <w:proofErr w:type="spellEnd"/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седан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0C6CA7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седан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ег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>я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(подкатегория)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В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В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pacing w:val="-1"/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Тип трансмиссии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</w:tr>
      <w:tr w:rsidR="00253AED" w:rsidRPr="008B6CDF" w:rsidTr="00D20CCD">
        <w:trPr>
          <w:trHeight w:val="264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д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рст</w:t>
            </w:r>
            <w:r w:rsidRPr="00A767C5">
              <w:rPr>
                <w:spacing w:val="-1"/>
                <w:sz w:val="18"/>
                <w:szCs w:val="18"/>
              </w:rPr>
              <w:t>в</w:t>
            </w:r>
            <w:r w:rsidRPr="00A767C5">
              <w:rPr>
                <w:spacing w:val="1"/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 xml:space="preserve"> рег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тра</w:t>
            </w:r>
            <w:r w:rsidRPr="00A767C5">
              <w:rPr>
                <w:spacing w:val="1"/>
                <w:sz w:val="18"/>
                <w:szCs w:val="18"/>
              </w:rPr>
              <w:t>ц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он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1"/>
                <w:sz w:val="18"/>
                <w:szCs w:val="18"/>
              </w:rPr>
              <w:t>ы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49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зн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к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С***УХ 197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А9**РТ 790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***0АМ 977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Основание владения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Договор аренды 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B213A8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аренды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аренды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меется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меется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 w:rsidRPr="00A767C5">
              <w:rPr>
                <w:b w:val="0"/>
                <w:sz w:val="18"/>
                <w:szCs w:val="18"/>
              </w:rPr>
              <w:t>Имеется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На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-2"/>
                <w:sz w:val="18"/>
                <w:szCs w:val="18"/>
              </w:rPr>
              <w:t>и</w:t>
            </w:r>
            <w:r w:rsidRPr="00A767C5">
              <w:rPr>
                <w:spacing w:val="2"/>
                <w:sz w:val="18"/>
                <w:szCs w:val="18"/>
              </w:rPr>
              <w:t>ч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е тягов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орн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 xml:space="preserve">ого)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ех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ич</w:t>
            </w:r>
            <w:r w:rsidRPr="00A767C5">
              <w:rPr>
                <w:sz w:val="18"/>
                <w:szCs w:val="18"/>
              </w:rPr>
              <w:t>ес</w:t>
            </w:r>
            <w:r w:rsidRPr="00A767C5">
              <w:rPr>
                <w:spacing w:val="1"/>
                <w:sz w:val="18"/>
                <w:szCs w:val="18"/>
              </w:rPr>
              <w:t>к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 xml:space="preserve"> о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м</w:t>
            </w:r>
            <w:r w:rsidRPr="00A767C5">
              <w:rPr>
                <w:sz w:val="18"/>
                <w:szCs w:val="18"/>
              </w:rPr>
              <w:t xml:space="preserve">отр </w:t>
            </w:r>
            <w:r w:rsidRPr="00A767C5">
              <w:rPr>
                <w:spacing w:val="1"/>
                <w:sz w:val="18"/>
                <w:szCs w:val="18"/>
              </w:rPr>
              <w:t>(</w:t>
            </w:r>
            <w:r w:rsidRPr="00A767C5">
              <w:rPr>
                <w:sz w:val="18"/>
                <w:szCs w:val="18"/>
              </w:rPr>
              <w:t>да</w:t>
            </w:r>
            <w:r w:rsidRPr="00A767C5">
              <w:rPr>
                <w:spacing w:val="-1"/>
                <w:sz w:val="18"/>
                <w:szCs w:val="18"/>
              </w:rPr>
              <w:t>та</w:t>
            </w:r>
            <w:r w:rsidRPr="00A767C5">
              <w:rPr>
                <w:sz w:val="18"/>
                <w:szCs w:val="18"/>
              </w:rPr>
              <w:t xml:space="preserve"> </w:t>
            </w:r>
            <w:r w:rsidRPr="00A767C5">
              <w:rPr>
                <w:spacing w:val="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х</w:t>
            </w:r>
            <w:r w:rsidRPr="00A767C5">
              <w:rPr>
                <w:sz w:val="18"/>
                <w:szCs w:val="18"/>
              </w:rPr>
              <w:t>ож</w:t>
            </w:r>
            <w:r w:rsidRPr="00A767C5">
              <w:rPr>
                <w:spacing w:val="-1"/>
                <w:sz w:val="18"/>
                <w:szCs w:val="18"/>
              </w:rPr>
              <w:t>д</w:t>
            </w:r>
            <w:r w:rsidRPr="00A767C5">
              <w:rPr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я, срок де</w:t>
            </w:r>
            <w:r w:rsidRPr="00A767C5">
              <w:rPr>
                <w:spacing w:val="-2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>ствия)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150141**0022</w:t>
            </w:r>
          </w:p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15.**.20**-15.**.20**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9841FB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121*****</w:t>
            </w:r>
            <w:r w:rsidRPr="009841FB">
              <w:rPr>
                <w:sz w:val="18"/>
                <w:szCs w:val="18"/>
              </w:rPr>
              <w:t>01116</w:t>
            </w:r>
          </w:p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15.**.20**-15.**.20**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1210******371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07.**.20**-07.**.20**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Соответствует</w:t>
            </w:r>
          </w:p>
        </w:tc>
      </w:tr>
      <w:tr w:rsidR="00253AED" w:rsidRPr="008B6CDF" w:rsidTr="00D20CCD">
        <w:trPr>
          <w:cantSplit/>
          <w:trHeight w:val="748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ХХХ0568****38</w:t>
            </w:r>
          </w:p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24.**.20**-23.**.20**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ХХХ062****87</w:t>
            </w:r>
          </w:p>
          <w:p w:rsidR="00253AED" w:rsidRPr="00A767C5" w:rsidRDefault="00253AED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01.**.20**-28.**.20**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236FAB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ХХХ06*****</w:t>
            </w:r>
            <w:r w:rsidRPr="00236FAB">
              <w:rPr>
                <w:b w:val="0"/>
                <w:sz w:val="18"/>
                <w:szCs w:val="18"/>
              </w:rPr>
              <w:t>00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19.**.20**-18.**.20**</w:t>
            </w:r>
          </w:p>
        </w:tc>
      </w:tr>
      <w:tr w:rsidR="00253AED" w:rsidRPr="008B6CDF" w:rsidTr="00D20CCD">
        <w:trPr>
          <w:trHeight w:val="433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твует (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е соотве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ств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 xml:space="preserve">ет)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в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1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м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3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бова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иям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Соответствует</w:t>
            </w:r>
          </w:p>
        </w:tc>
      </w:tr>
    </w:tbl>
    <w:p w:rsidR="00253AED" w:rsidRDefault="00253AED" w:rsidP="00253AED">
      <w:pPr>
        <w:widowControl w:val="0"/>
        <w:autoSpaceDE w:val="0"/>
        <w:autoSpaceDN w:val="0"/>
        <w:adjustRightInd w:val="0"/>
      </w:pPr>
    </w:p>
    <w:tbl>
      <w:tblPr>
        <w:tblW w:w="11057" w:type="dxa"/>
        <w:tblInd w:w="-5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0"/>
        <w:gridCol w:w="2407"/>
        <w:gridCol w:w="2410"/>
        <w:gridCol w:w="2410"/>
      </w:tblGrid>
      <w:tr w:rsidR="00253AED" w:rsidRPr="008B6CDF" w:rsidTr="00D20CCD">
        <w:trPr>
          <w:trHeight w:hRule="exact" w:val="264"/>
        </w:trPr>
        <w:tc>
          <w:tcPr>
            <w:tcW w:w="38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pStyle w:val="aff0"/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26B2C">
              <w:rPr>
                <w:b/>
                <w:sz w:val="18"/>
                <w:szCs w:val="18"/>
              </w:rPr>
              <w:br w:type="page"/>
            </w:r>
            <w:r w:rsidRPr="00E26B2C">
              <w:rPr>
                <w:b/>
                <w:sz w:val="18"/>
                <w:szCs w:val="18"/>
              </w:rPr>
              <w:br w:type="page"/>
            </w:r>
            <w:r w:rsidRPr="007E7B49">
              <w:rPr>
                <w:b/>
                <w:spacing w:val="-1"/>
                <w:sz w:val="20"/>
                <w:szCs w:val="20"/>
              </w:rPr>
              <w:t>Сведения об учебных транспортных средствах</w:t>
            </w:r>
          </w:p>
        </w:tc>
        <w:tc>
          <w:tcPr>
            <w:tcW w:w="72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E7B49">
              <w:rPr>
                <w:b/>
                <w:sz w:val="20"/>
                <w:szCs w:val="20"/>
              </w:rPr>
              <w:t>Номер</w:t>
            </w:r>
            <w:r w:rsidRPr="007E7B4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E7B49">
              <w:rPr>
                <w:b/>
                <w:sz w:val="20"/>
                <w:szCs w:val="20"/>
              </w:rPr>
              <w:t>п</w:t>
            </w:r>
            <w:r w:rsidRPr="007E7B49">
              <w:rPr>
                <w:b/>
                <w:spacing w:val="-1"/>
                <w:sz w:val="20"/>
                <w:szCs w:val="20"/>
              </w:rPr>
              <w:t>о</w:t>
            </w:r>
            <w:r w:rsidRPr="007E7B49">
              <w:rPr>
                <w:b/>
                <w:sz w:val="20"/>
                <w:szCs w:val="20"/>
              </w:rPr>
              <w:t xml:space="preserve"> поря</w:t>
            </w:r>
            <w:r w:rsidRPr="007E7B49">
              <w:rPr>
                <w:b/>
                <w:spacing w:val="-1"/>
                <w:sz w:val="20"/>
                <w:szCs w:val="20"/>
              </w:rPr>
              <w:t>д</w:t>
            </w:r>
            <w:r w:rsidRPr="007E7B49">
              <w:rPr>
                <w:b/>
                <w:sz w:val="20"/>
                <w:szCs w:val="20"/>
              </w:rPr>
              <w:t>ку</w:t>
            </w:r>
          </w:p>
        </w:tc>
      </w:tr>
      <w:tr w:rsidR="00253AED" w:rsidRPr="008B6CDF" w:rsidTr="00D20CCD">
        <w:trPr>
          <w:trHeight w:hRule="exact" w:val="268"/>
        </w:trPr>
        <w:tc>
          <w:tcPr>
            <w:tcW w:w="38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8B6CDF" w:rsidRDefault="00253AED" w:rsidP="00D20CCD">
            <w:pPr>
              <w:rPr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E7B4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7E7B49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253AED" w:rsidRPr="008B6CDF" w:rsidTr="00D20CCD">
        <w:trPr>
          <w:trHeight w:val="29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М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а, м</w:t>
            </w:r>
            <w:r w:rsidRPr="00A767C5">
              <w:rPr>
                <w:spacing w:val="1"/>
                <w:sz w:val="18"/>
                <w:szCs w:val="18"/>
              </w:rPr>
              <w:t>од</w:t>
            </w:r>
            <w:r w:rsidRPr="00A767C5">
              <w:rPr>
                <w:sz w:val="18"/>
                <w:szCs w:val="18"/>
              </w:rPr>
              <w:t>е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z w:val="18"/>
                <w:szCs w:val="18"/>
              </w:rPr>
              <w:t>ь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882A4B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val="en-US"/>
              </w:rPr>
            </w:pPr>
            <w:r w:rsidRPr="00B213A8">
              <w:rPr>
                <w:b/>
                <w:sz w:val="18"/>
                <w:szCs w:val="18"/>
                <w:lang w:val="en-US"/>
              </w:rPr>
              <w:t>HYNDAI SOLARIS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LIFAN LF 175-2E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LIFAN LF 175-2E</w:t>
            </w:r>
          </w:p>
        </w:tc>
      </w:tr>
      <w:tr w:rsidR="00253AED" w:rsidRPr="008B6CDF" w:rsidTr="00D20CCD">
        <w:trPr>
          <w:trHeight w:val="28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lastRenderedPageBreak/>
              <w:t>Т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 xml:space="preserve">п 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Легковой </w:t>
            </w:r>
            <w:proofErr w:type="spellStart"/>
            <w:r>
              <w:rPr>
                <w:sz w:val="18"/>
                <w:szCs w:val="18"/>
              </w:rPr>
              <w:t>комби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хэтчбек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Мотоцикл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Мотоцикл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К</w:t>
            </w:r>
            <w:r w:rsidRPr="00A767C5">
              <w:rPr>
                <w:sz w:val="18"/>
                <w:szCs w:val="18"/>
              </w:rPr>
              <w:t>а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ег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z w:val="18"/>
                <w:szCs w:val="18"/>
              </w:rPr>
              <w:t>и</w:t>
            </w:r>
            <w:r w:rsidRPr="00A767C5">
              <w:rPr>
                <w:spacing w:val="-1"/>
                <w:sz w:val="18"/>
                <w:szCs w:val="18"/>
              </w:rPr>
              <w:t>я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(подкатегория)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</w:p>
        </w:tc>
      </w:tr>
      <w:tr w:rsidR="00253AED" w:rsidRPr="008B6CDF" w:rsidTr="00D20CCD">
        <w:trPr>
          <w:trHeight w:val="27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pacing w:val="-1"/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Тип трансмиссии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МКПП</w:t>
            </w:r>
          </w:p>
        </w:tc>
      </w:tr>
      <w:tr w:rsidR="00253AED" w:rsidRPr="008B6CDF" w:rsidTr="00D20CCD">
        <w:trPr>
          <w:trHeight w:val="264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д</w:t>
            </w:r>
            <w:r w:rsidRPr="00A767C5">
              <w:rPr>
                <w:spacing w:val="-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рст</w:t>
            </w:r>
            <w:r w:rsidRPr="00A767C5">
              <w:rPr>
                <w:spacing w:val="-1"/>
                <w:sz w:val="18"/>
                <w:szCs w:val="18"/>
              </w:rPr>
              <w:t>в</w:t>
            </w:r>
            <w:r w:rsidRPr="00A767C5">
              <w:rPr>
                <w:spacing w:val="1"/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 xml:space="preserve"> рег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тра</w:t>
            </w:r>
            <w:r w:rsidRPr="00A767C5">
              <w:rPr>
                <w:spacing w:val="1"/>
                <w:sz w:val="18"/>
                <w:szCs w:val="18"/>
              </w:rPr>
              <w:t>ц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он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1"/>
                <w:sz w:val="18"/>
                <w:szCs w:val="18"/>
              </w:rPr>
              <w:t>ы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49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зн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к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М3***Е 797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95**ВС 77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***2ХА 77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Основание владения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аренды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аренды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аренды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имеется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Имеется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Имеется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На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-2"/>
                <w:sz w:val="18"/>
                <w:szCs w:val="18"/>
              </w:rPr>
              <w:t>и</w:t>
            </w:r>
            <w:r w:rsidRPr="00A767C5">
              <w:rPr>
                <w:spacing w:val="2"/>
                <w:sz w:val="18"/>
                <w:szCs w:val="18"/>
              </w:rPr>
              <w:t>ч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е тягов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го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(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орн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-</w:t>
            </w:r>
            <w:r w:rsidRPr="00A767C5">
              <w:rPr>
                <w:spacing w:val="2"/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ц</w:t>
            </w:r>
            <w:r w:rsidRPr="00A767C5">
              <w:rPr>
                <w:sz w:val="18"/>
                <w:szCs w:val="18"/>
              </w:rPr>
              <w:t>еп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 xml:space="preserve">ого)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03750F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2"/>
                <w:sz w:val="18"/>
                <w:szCs w:val="18"/>
              </w:rPr>
              <w:t>Т</w:t>
            </w:r>
            <w:r w:rsidRPr="00A767C5">
              <w:rPr>
                <w:sz w:val="18"/>
                <w:szCs w:val="18"/>
              </w:rPr>
              <w:t>ех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ич</w:t>
            </w:r>
            <w:r w:rsidRPr="00A767C5">
              <w:rPr>
                <w:sz w:val="18"/>
                <w:szCs w:val="18"/>
              </w:rPr>
              <w:t>ес</w:t>
            </w:r>
            <w:r w:rsidRPr="00A767C5">
              <w:rPr>
                <w:spacing w:val="1"/>
                <w:sz w:val="18"/>
                <w:szCs w:val="18"/>
              </w:rPr>
              <w:t>к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й</w:t>
            </w:r>
            <w:r w:rsidRPr="00A767C5">
              <w:rPr>
                <w:spacing w:val="-1"/>
                <w:sz w:val="18"/>
                <w:szCs w:val="18"/>
              </w:rPr>
              <w:t xml:space="preserve"> о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1"/>
                <w:sz w:val="18"/>
                <w:szCs w:val="18"/>
              </w:rPr>
              <w:t>м</w:t>
            </w:r>
            <w:r w:rsidRPr="00A767C5">
              <w:rPr>
                <w:sz w:val="18"/>
                <w:szCs w:val="18"/>
              </w:rPr>
              <w:t xml:space="preserve">отр </w:t>
            </w:r>
            <w:r w:rsidRPr="00A767C5">
              <w:rPr>
                <w:spacing w:val="1"/>
                <w:sz w:val="18"/>
                <w:szCs w:val="18"/>
              </w:rPr>
              <w:t>(</w:t>
            </w:r>
            <w:r w:rsidRPr="00A767C5">
              <w:rPr>
                <w:sz w:val="18"/>
                <w:szCs w:val="18"/>
              </w:rPr>
              <w:t>да</w:t>
            </w:r>
            <w:r w:rsidRPr="00A767C5">
              <w:rPr>
                <w:spacing w:val="-1"/>
                <w:sz w:val="18"/>
                <w:szCs w:val="18"/>
              </w:rPr>
              <w:t>та</w:t>
            </w:r>
            <w:r w:rsidRPr="00A767C5">
              <w:rPr>
                <w:sz w:val="18"/>
                <w:szCs w:val="18"/>
              </w:rPr>
              <w:t xml:space="preserve"> </w:t>
            </w:r>
            <w:r w:rsidRPr="00A767C5">
              <w:rPr>
                <w:spacing w:val="1"/>
                <w:sz w:val="18"/>
                <w:szCs w:val="18"/>
              </w:rPr>
              <w:t>п</w:t>
            </w:r>
            <w:r w:rsidRPr="00A767C5">
              <w:rPr>
                <w:sz w:val="18"/>
                <w:szCs w:val="18"/>
              </w:rPr>
              <w:t>р</w:t>
            </w:r>
            <w:r w:rsidRPr="00A767C5">
              <w:rPr>
                <w:spacing w:val="1"/>
                <w:sz w:val="18"/>
                <w:szCs w:val="18"/>
              </w:rPr>
              <w:t>о</w:t>
            </w:r>
            <w:r w:rsidRPr="00A767C5">
              <w:rPr>
                <w:spacing w:val="-1"/>
                <w:sz w:val="18"/>
                <w:szCs w:val="18"/>
              </w:rPr>
              <w:t>х</w:t>
            </w:r>
            <w:r w:rsidRPr="00A767C5">
              <w:rPr>
                <w:sz w:val="18"/>
                <w:szCs w:val="18"/>
              </w:rPr>
              <w:t>ож</w:t>
            </w:r>
            <w:r w:rsidRPr="00A767C5">
              <w:rPr>
                <w:spacing w:val="-1"/>
                <w:sz w:val="18"/>
                <w:szCs w:val="18"/>
              </w:rPr>
              <w:t>д</w:t>
            </w:r>
            <w:r w:rsidRPr="00A767C5">
              <w:rPr>
                <w:sz w:val="18"/>
                <w:szCs w:val="18"/>
              </w:rPr>
              <w:t>ен</w:t>
            </w:r>
            <w:r w:rsidRPr="00A767C5">
              <w:rPr>
                <w:spacing w:val="-1"/>
                <w:sz w:val="18"/>
                <w:szCs w:val="18"/>
              </w:rPr>
              <w:t>и</w:t>
            </w:r>
            <w:r w:rsidRPr="00A767C5">
              <w:rPr>
                <w:sz w:val="18"/>
                <w:szCs w:val="18"/>
              </w:rPr>
              <w:t>я, срок де</w:t>
            </w:r>
            <w:r w:rsidRPr="00A767C5">
              <w:rPr>
                <w:spacing w:val="-2"/>
                <w:sz w:val="18"/>
                <w:szCs w:val="18"/>
              </w:rPr>
              <w:t>й</w:t>
            </w:r>
            <w:r w:rsidRPr="00A767C5">
              <w:rPr>
                <w:sz w:val="18"/>
                <w:szCs w:val="18"/>
              </w:rPr>
              <w:t>ствия)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12103******392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08.**.20**-08.**.20**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121*******1110</w:t>
            </w:r>
          </w:p>
          <w:p w:rsidR="00253AED" w:rsidRPr="0003750F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05.**.20**-05.**.20**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121031*****1101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04.**.20**-04.**.20**</w:t>
            </w:r>
          </w:p>
        </w:tc>
      </w:tr>
      <w:tr w:rsidR="00253AED" w:rsidRPr="008B6CDF" w:rsidTr="00D20CCD">
        <w:trPr>
          <w:trHeight w:val="560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pStyle w:val="ConsPlusNonformat"/>
              <w:ind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767C5">
              <w:rPr>
                <w:rFonts w:ascii="Times New Roman" w:hAnsi="Times New Roman" w:cs="Times New Roman"/>
                <w:sz w:val="18"/>
                <w:szCs w:val="18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</w:tr>
      <w:tr w:rsidR="00253AED" w:rsidRPr="008B6CDF" w:rsidTr="00D20CCD">
        <w:trPr>
          <w:cantSplit/>
          <w:trHeight w:val="748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z w:val="18"/>
                <w:szCs w:val="18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ХХХ06295*****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23.**.20**-22.**.20**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ХХХ06295****8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23.**.2***-22.**.20**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AED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ХХХ06*****086</w:t>
            </w:r>
          </w:p>
          <w:p w:rsidR="00253AED" w:rsidRPr="00A767C5" w:rsidRDefault="00253AED" w:rsidP="00D20CCD">
            <w:pPr>
              <w:pStyle w:val="ConsPlusNonformatTimesNewRoman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23.**.20**-22.**.20**</w:t>
            </w:r>
          </w:p>
        </w:tc>
      </w:tr>
      <w:tr w:rsidR="00253AED" w:rsidRPr="008B6CDF" w:rsidTr="00D20CCD">
        <w:trPr>
          <w:trHeight w:val="433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ind w:left="142" w:firstLine="2"/>
              <w:rPr>
                <w:sz w:val="18"/>
                <w:szCs w:val="18"/>
              </w:rPr>
            </w:pPr>
            <w:r w:rsidRPr="00A767C5">
              <w:rPr>
                <w:spacing w:val="-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</w:t>
            </w:r>
            <w:r w:rsidRPr="00A767C5">
              <w:rPr>
                <w:sz w:val="18"/>
                <w:szCs w:val="18"/>
              </w:rPr>
              <w:t>твует (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е соотве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ств</w:t>
            </w:r>
            <w:r w:rsidRPr="00A767C5">
              <w:rPr>
                <w:spacing w:val="-3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 xml:space="preserve">ет) </w:t>
            </w:r>
            <w:r w:rsidRPr="00A767C5">
              <w:rPr>
                <w:spacing w:val="-1"/>
                <w:sz w:val="18"/>
                <w:szCs w:val="18"/>
              </w:rPr>
              <w:t>у</w:t>
            </w:r>
            <w:r w:rsidRPr="00A767C5">
              <w:rPr>
                <w:sz w:val="18"/>
                <w:szCs w:val="18"/>
              </w:rPr>
              <w:t>с</w:t>
            </w:r>
            <w:r w:rsidRPr="00A767C5">
              <w:rPr>
                <w:spacing w:val="-1"/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а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1"/>
                <w:sz w:val="18"/>
                <w:szCs w:val="18"/>
              </w:rPr>
              <w:t>о</w:t>
            </w:r>
            <w:r w:rsidRPr="00A767C5">
              <w:rPr>
                <w:sz w:val="18"/>
                <w:szCs w:val="18"/>
              </w:rPr>
              <w:t>в</w:t>
            </w:r>
            <w:r w:rsidRPr="00A767C5">
              <w:rPr>
                <w:spacing w:val="-1"/>
                <w:sz w:val="18"/>
                <w:szCs w:val="18"/>
              </w:rPr>
              <w:t>л</w:t>
            </w:r>
            <w:r w:rsidRPr="00A767C5">
              <w:rPr>
                <w:spacing w:val="1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н</w:t>
            </w:r>
            <w:r w:rsidRPr="00A767C5">
              <w:rPr>
                <w:spacing w:val="-2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ы</w:t>
            </w:r>
            <w:r w:rsidRPr="00A767C5">
              <w:rPr>
                <w:spacing w:val="-1"/>
                <w:sz w:val="18"/>
                <w:szCs w:val="18"/>
              </w:rPr>
              <w:t>м</w:t>
            </w:r>
            <w:r w:rsidRPr="00A767C5">
              <w:rPr>
                <w:spacing w:val="1"/>
                <w:sz w:val="18"/>
                <w:szCs w:val="18"/>
              </w:rPr>
              <w:t xml:space="preserve"> </w:t>
            </w:r>
            <w:r w:rsidRPr="00A767C5">
              <w:rPr>
                <w:sz w:val="18"/>
                <w:szCs w:val="18"/>
              </w:rPr>
              <w:t>т</w:t>
            </w:r>
            <w:r w:rsidRPr="00A767C5">
              <w:rPr>
                <w:spacing w:val="1"/>
                <w:sz w:val="18"/>
                <w:szCs w:val="18"/>
              </w:rPr>
              <w:t>р</w:t>
            </w:r>
            <w:r w:rsidRPr="00A767C5">
              <w:rPr>
                <w:spacing w:val="3"/>
                <w:sz w:val="18"/>
                <w:szCs w:val="18"/>
              </w:rPr>
              <w:t>е</w:t>
            </w:r>
            <w:r w:rsidRPr="00A767C5">
              <w:rPr>
                <w:sz w:val="18"/>
                <w:szCs w:val="18"/>
              </w:rPr>
              <w:t>бова</w:t>
            </w:r>
            <w:r w:rsidRPr="00A767C5">
              <w:rPr>
                <w:spacing w:val="-1"/>
                <w:sz w:val="18"/>
                <w:szCs w:val="18"/>
              </w:rPr>
              <w:t>н</w:t>
            </w:r>
            <w:r w:rsidRPr="00A767C5">
              <w:rPr>
                <w:sz w:val="18"/>
                <w:szCs w:val="18"/>
              </w:rPr>
              <w:t>иям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3AED" w:rsidRPr="00A767C5" w:rsidRDefault="00253AED" w:rsidP="00D20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Соответствует</w:t>
            </w:r>
          </w:p>
        </w:tc>
      </w:tr>
    </w:tbl>
    <w:p w:rsidR="00253AED" w:rsidRPr="008B6CDF" w:rsidRDefault="00253AED" w:rsidP="00253AED"/>
    <w:p w:rsidR="00253AED" w:rsidRDefault="00253AED"/>
    <w:sectPr w:rsidR="00253AED" w:rsidSect="00253AE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1E2AE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A2C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1A61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68F9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DAC3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6E35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028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FA6D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D0D6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4C72A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00007"/>
    <w:multiLevelType w:val="multilevel"/>
    <w:tmpl w:val="995AAAD2"/>
    <w:lvl w:ilvl="0">
      <w:start w:val="6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5EB494B"/>
    <w:multiLevelType w:val="hybridMultilevel"/>
    <w:tmpl w:val="BA6C6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E81194"/>
    <w:multiLevelType w:val="hybridMultilevel"/>
    <w:tmpl w:val="E82A1C3E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9E527F"/>
    <w:multiLevelType w:val="hybridMultilevel"/>
    <w:tmpl w:val="1E9834E0"/>
    <w:lvl w:ilvl="0" w:tplc="E60C03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DA4B92"/>
    <w:multiLevelType w:val="hybridMultilevel"/>
    <w:tmpl w:val="C888A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72675"/>
    <w:multiLevelType w:val="hybridMultilevel"/>
    <w:tmpl w:val="28BE7D98"/>
    <w:lvl w:ilvl="0" w:tplc="92D68C0A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1AD45B95"/>
    <w:multiLevelType w:val="hybridMultilevel"/>
    <w:tmpl w:val="28BE7D98"/>
    <w:lvl w:ilvl="0" w:tplc="92D68C0A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1DEA5EDF"/>
    <w:multiLevelType w:val="hybridMultilevel"/>
    <w:tmpl w:val="8A320ECC"/>
    <w:lvl w:ilvl="0" w:tplc="DE8C3332">
      <w:start w:val="1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81A21C1"/>
    <w:multiLevelType w:val="hybridMultilevel"/>
    <w:tmpl w:val="3490BE4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A13997"/>
    <w:multiLevelType w:val="hybridMultilevel"/>
    <w:tmpl w:val="2E802A04"/>
    <w:lvl w:ilvl="0" w:tplc="6726A1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0F1448"/>
    <w:multiLevelType w:val="hybridMultilevel"/>
    <w:tmpl w:val="958C87EA"/>
    <w:lvl w:ilvl="0" w:tplc="7E34EF0E">
      <w:start w:val="6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9D628D"/>
    <w:multiLevelType w:val="hybridMultilevel"/>
    <w:tmpl w:val="F05C86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5E4154"/>
    <w:multiLevelType w:val="hybridMultilevel"/>
    <w:tmpl w:val="070C9C8A"/>
    <w:lvl w:ilvl="0" w:tplc="D980A66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7A5DEA">
      <w:start w:val="1"/>
      <w:numFmt w:val="lowerLetter"/>
      <w:lvlText w:val="%2"/>
      <w:lvlJc w:val="left"/>
      <w:pPr>
        <w:ind w:left="11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18EBA4">
      <w:start w:val="1"/>
      <w:numFmt w:val="lowerRoman"/>
      <w:lvlText w:val="%3"/>
      <w:lvlJc w:val="left"/>
      <w:pPr>
        <w:ind w:left="18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E21A78">
      <w:start w:val="1"/>
      <w:numFmt w:val="decimal"/>
      <w:lvlText w:val="%4"/>
      <w:lvlJc w:val="left"/>
      <w:pPr>
        <w:ind w:left="25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9AC098">
      <w:start w:val="1"/>
      <w:numFmt w:val="lowerLetter"/>
      <w:lvlText w:val="%5"/>
      <w:lvlJc w:val="left"/>
      <w:pPr>
        <w:ind w:left="32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3AD13E">
      <w:start w:val="1"/>
      <w:numFmt w:val="lowerRoman"/>
      <w:lvlText w:val="%6"/>
      <w:lvlJc w:val="left"/>
      <w:pPr>
        <w:ind w:left="39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5EF300">
      <w:start w:val="1"/>
      <w:numFmt w:val="decimal"/>
      <w:lvlText w:val="%7"/>
      <w:lvlJc w:val="left"/>
      <w:pPr>
        <w:ind w:left="47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E4FC0A">
      <w:start w:val="1"/>
      <w:numFmt w:val="lowerLetter"/>
      <w:lvlText w:val="%8"/>
      <w:lvlJc w:val="left"/>
      <w:pPr>
        <w:ind w:left="54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A23E06">
      <w:start w:val="1"/>
      <w:numFmt w:val="lowerRoman"/>
      <w:lvlText w:val="%9"/>
      <w:lvlJc w:val="left"/>
      <w:pPr>
        <w:ind w:left="61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79B6CD4"/>
    <w:multiLevelType w:val="hybridMultilevel"/>
    <w:tmpl w:val="E82A1C3E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C52A9"/>
    <w:multiLevelType w:val="hybridMultilevel"/>
    <w:tmpl w:val="72D2865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3C666714"/>
    <w:multiLevelType w:val="hybridMultilevel"/>
    <w:tmpl w:val="CBB09922"/>
    <w:lvl w:ilvl="0" w:tplc="4964FF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4890112"/>
    <w:multiLevelType w:val="multilevel"/>
    <w:tmpl w:val="0C1495E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3049B4"/>
    <w:multiLevelType w:val="hybridMultilevel"/>
    <w:tmpl w:val="FB98A0C6"/>
    <w:lvl w:ilvl="0" w:tplc="2C0079BE">
      <w:start w:val="1"/>
      <w:numFmt w:val="upperRoman"/>
      <w:lvlText w:val="%1."/>
      <w:lvlJc w:val="left"/>
      <w:pPr>
        <w:ind w:left="725" w:hanging="72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8" w15:restartNumberingAfterBreak="0">
    <w:nsid w:val="4BC473BC"/>
    <w:multiLevelType w:val="hybridMultilevel"/>
    <w:tmpl w:val="0074D558"/>
    <w:lvl w:ilvl="0" w:tplc="44E69CF2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056487A"/>
    <w:multiLevelType w:val="hybridMultilevel"/>
    <w:tmpl w:val="9132B2CE"/>
    <w:lvl w:ilvl="0" w:tplc="E8C6AA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0A10766"/>
    <w:multiLevelType w:val="hybridMultilevel"/>
    <w:tmpl w:val="7B4ED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A2922"/>
    <w:multiLevelType w:val="hybridMultilevel"/>
    <w:tmpl w:val="E82A1C3E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B40E70"/>
    <w:multiLevelType w:val="hybridMultilevel"/>
    <w:tmpl w:val="B2C4A708"/>
    <w:lvl w:ilvl="0" w:tplc="939C6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5CF7685"/>
    <w:multiLevelType w:val="multilevel"/>
    <w:tmpl w:val="0C1495E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9A7E1C"/>
    <w:multiLevelType w:val="hybridMultilevel"/>
    <w:tmpl w:val="E82A1C3E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92D1F"/>
    <w:multiLevelType w:val="hybridMultilevel"/>
    <w:tmpl w:val="B0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B077B"/>
    <w:multiLevelType w:val="hybridMultilevel"/>
    <w:tmpl w:val="D0D8833E"/>
    <w:lvl w:ilvl="0" w:tplc="FFFFFFFF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7" w15:restartNumberingAfterBreak="0">
    <w:nsid w:val="73293E0C"/>
    <w:multiLevelType w:val="hybridMultilevel"/>
    <w:tmpl w:val="E82A1C3E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24420"/>
    <w:multiLevelType w:val="hybridMultilevel"/>
    <w:tmpl w:val="4BC67110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9" w15:restartNumberingAfterBreak="0">
    <w:nsid w:val="7F57056A"/>
    <w:multiLevelType w:val="hybridMultilevel"/>
    <w:tmpl w:val="28BE7D98"/>
    <w:lvl w:ilvl="0" w:tplc="92D68C0A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1"/>
  </w:num>
  <w:num w:numId="2">
    <w:abstractNumId w:val="38"/>
  </w:num>
  <w:num w:numId="3">
    <w:abstractNumId w:val="36"/>
  </w:num>
  <w:num w:numId="4">
    <w:abstractNumId w:val="24"/>
  </w:num>
  <w:num w:numId="5">
    <w:abstractNumId w:val="37"/>
  </w:num>
  <w:num w:numId="6">
    <w:abstractNumId w:val="19"/>
  </w:num>
  <w:num w:numId="7">
    <w:abstractNumId w:val="14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33"/>
  </w:num>
  <w:num w:numId="19">
    <w:abstractNumId w:val="26"/>
  </w:num>
  <w:num w:numId="20">
    <w:abstractNumId w:val="20"/>
  </w:num>
  <w:num w:numId="21">
    <w:abstractNumId w:val="10"/>
  </w:num>
  <w:num w:numId="22">
    <w:abstractNumId w:val="18"/>
  </w:num>
  <w:num w:numId="23">
    <w:abstractNumId w:val="22"/>
  </w:num>
  <w:num w:numId="24">
    <w:abstractNumId w:val="27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016"/>
    </w:lvlOverride>
  </w:num>
  <w:num w:numId="26">
    <w:abstractNumId w:val="39"/>
  </w:num>
  <w:num w:numId="27">
    <w:abstractNumId w:val="16"/>
  </w:num>
  <w:num w:numId="28">
    <w:abstractNumId w:val="15"/>
  </w:num>
  <w:num w:numId="29">
    <w:abstractNumId w:val="32"/>
  </w:num>
  <w:num w:numId="30">
    <w:abstractNumId w:val="28"/>
  </w:num>
  <w:num w:numId="31">
    <w:abstractNumId w:val="34"/>
  </w:num>
  <w:num w:numId="32">
    <w:abstractNumId w:val="17"/>
  </w:num>
  <w:num w:numId="33">
    <w:abstractNumId w:val="29"/>
  </w:num>
  <w:num w:numId="34">
    <w:abstractNumId w:val="23"/>
  </w:num>
  <w:num w:numId="35">
    <w:abstractNumId w:val="31"/>
  </w:num>
  <w:num w:numId="36">
    <w:abstractNumId w:val="13"/>
  </w:num>
  <w:num w:numId="37">
    <w:abstractNumId w:val="12"/>
  </w:num>
  <w:num w:numId="38">
    <w:abstractNumId w:val="35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5"/>
  </w:num>
  <w:num w:numId="41">
    <w:abstractNumId w:val="30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ED"/>
    <w:rsid w:val="00253AED"/>
    <w:rsid w:val="003E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1B048"/>
  <w15:chartTrackingRefBased/>
  <w15:docId w15:val="{CE15E410-2080-48BB-9FDE-00F360BD0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53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253AED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0"/>
    <w:next w:val="a0"/>
    <w:link w:val="20"/>
    <w:qFormat/>
    <w:rsid w:val="00253AED"/>
    <w:pPr>
      <w:keepNext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qFormat/>
    <w:rsid w:val="00253AED"/>
    <w:pPr>
      <w:keepNext/>
      <w:outlineLvl w:val="2"/>
    </w:pPr>
    <w:rPr>
      <w:rFonts w:ascii="Bookman Old Style" w:hAnsi="Bookman Old Style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53AE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253A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253AED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4">
    <w:name w:val="footnote text"/>
    <w:basedOn w:val="a0"/>
    <w:link w:val="a5"/>
    <w:uiPriority w:val="99"/>
    <w:semiHidden/>
    <w:unhideWhenUsed/>
    <w:rsid w:val="00253AED"/>
    <w:rPr>
      <w:sz w:val="20"/>
      <w:szCs w:val="20"/>
    </w:rPr>
  </w:style>
  <w:style w:type="character" w:customStyle="1" w:styleId="a5">
    <w:name w:val="Текст сноски Знак"/>
    <w:basedOn w:val="a1"/>
    <w:link w:val="a4"/>
    <w:uiPriority w:val="99"/>
    <w:semiHidden/>
    <w:rsid w:val="00253A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253AED"/>
    <w:rPr>
      <w:vertAlign w:val="superscript"/>
    </w:rPr>
  </w:style>
  <w:style w:type="paragraph" w:styleId="a7">
    <w:name w:val="Body Text"/>
    <w:basedOn w:val="a0"/>
    <w:link w:val="a8"/>
    <w:rsid w:val="00253AED"/>
    <w:pPr>
      <w:jc w:val="center"/>
    </w:pPr>
    <w:rPr>
      <w:sz w:val="20"/>
    </w:rPr>
  </w:style>
  <w:style w:type="character" w:customStyle="1" w:styleId="a8">
    <w:name w:val="Основной текст Знак"/>
    <w:basedOn w:val="a1"/>
    <w:link w:val="a7"/>
    <w:rsid w:val="00253AED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9">
    <w:name w:val="Body Text Indent"/>
    <w:basedOn w:val="a0"/>
    <w:link w:val="aa"/>
    <w:rsid w:val="00253AED"/>
    <w:pPr>
      <w:ind w:left="1260"/>
      <w:jc w:val="both"/>
    </w:pPr>
  </w:style>
  <w:style w:type="character" w:customStyle="1" w:styleId="aa">
    <w:name w:val="Основной текст с отступом Знак"/>
    <w:basedOn w:val="a1"/>
    <w:link w:val="a9"/>
    <w:rsid w:val="00253A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0"/>
    <w:link w:val="ac"/>
    <w:qFormat/>
    <w:rsid w:val="00253AED"/>
    <w:pPr>
      <w:jc w:val="center"/>
    </w:pPr>
    <w:rPr>
      <w:rFonts w:ascii="Bookman Old Style" w:hAnsi="Bookman Old Style"/>
      <w:b/>
      <w:bCs/>
      <w:sz w:val="32"/>
    </w:rPr>
  </w:style>
  <w:style w:type="character" w:customStyle="1" w:styleId="ac">
    <w:name w:val="Заголовок Знак"/>
    <w:basedOn w:val="a1"/>
    <w:link w:val="ab"/>
    <w:rsid w:val="00253AED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253AE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253AED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d">
    <w:name w:val="footer"/>
    <w:basedOn w:val="a0"/>
    <w:link w:val="ae"/>
    <w:rsid w:val="00253AE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rsid w:val="00253A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1"/>
    <w:rsid w:val="00253AED"/>
  </w:style>
  <w:style w:type="paragraph" w:styleId="af0">
    <w:name w:val="header"/>
    <w:basedOn w:val="a0"/>
    <w:link w:val="af1"/>
    <w:rsid w:val="00253AED"/>
    <w:pPr>
      <w:tabs>
        <w:tab w:val="center" w:pos="4153"/>
        <w:tab w:val="right" w:pos="8306"/>
      </w:tabs>
    </w:pPr>
  </w:style>
  <w:style w:type="character" w:customStyle="1" w:styleId="af1">
    <w:name w:val="Верхний колонтитул Знак"/>
    <w:basedOn w:val="a1"/>
    <w:link w:val="af0"/>
    <w:rsid w:val="00253A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0"/>
    <w:link w:val="af3"/>
    <w:uiPriority w:val="99"/>
    <w:unhideWhenUsed/>
    <w:rsid w:val="00253AED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basedOn w:val="a1"/>
    <w:link w:val="af2"/>
    <w:uiPriority w:val="99"/>
    <w:rsid w:val="00253AED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f4">
    <w:name w:val="Table Grid"/>
    <w:basedOn w:val="a2"/>
    <w:uiPriority w:val="59"/>
    <w:rsid w:val="00253A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сноска"/>
    <w:basedOn w:val="a4"/>
    <w:link w:val="af6"/>
    <w:qFormat/>
    <w:rsid w:val="00253AED"/>
    <w:rPr>
      <w:sz w:val="16"/>
      <w:szCs w:val="16"/>
      <w:lang w:val="x-none" w:eastAsia="x-none"/>
    </w:rPr>
  </w:style>
  <w:style w:type="paragraph" w:customStyle="1" w:styleId="af7">
    <w:name w:val="приложение"/>
    <w:basedOn w:val="a0"/>
    <w:link w:val="af8"/>
    <w:qFormat/>
    <w:rsid w:val="00253AED"/>
    <w:pPr>
      <w:ind w:left="5040"/>
      <w:jc w:val="center"/>
      <w:outlineLvl w:val="0"/>
    </w:pPr>
    <w:rPr>
      <w:rFonts w:eastAsia="Calibri"/>
      <w:sz w:val="28"/>
      <w:szCs w:val="28"/>
      <w:lang w:val="x-none" w:eastAsia="en-US"/>
    </w:rPr>
  </w:style>
  <w:style w:type="character" w:customStyle="1" w:styleId="af6">
    <w:name w:val="сноска Знак"/>
    <w:link w:val="af5"/>
    <w:rsid w:val="00253AED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9">
    <w:name w:val="endnote text"/>
    <w:basedOn w:val="a0"/>
    <w:link w:val="afa"/>
    <w:uiPriority w:val="99"/>
    <w:unhideWhenUsed/>
    <w:rsid w:val="00253AED"/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rsid w:val="00253A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приложение Знак"/>
    <w:link w:val="af7"/>
    <w:rsid w:val="00253AED"/>
    <w:rPr>
      <w:rFonts w:ascii="Times New Roman" w:eastAsia="Calibri" w:hAnsi="Times New Roman" w:cs="Times New Roman"/>
      <w:sz w:val="28"/>
      <w:szCs w:val="28"/>
      <w:lang w:val="x-none"/>
    </w:rPr>
  </w:style>
  <w:style w:type="character" w:styleId="afb">
    <w:name w:val="endnote reference"/>
    <w:uiPriority w:val="99"/>
    <w:unhideWhenUsed/>
    <w:rsid w:val="00253AED"/>
    <w:rPr>
      <w:vertAlign w:val="superscript"/>
    </w:rPr>
  </w:style>
  <w:style w:type="character" w:styleId="afc">
    <w:name w:val="Hyperlink"/>
    <w:uiPriority w:val="99"/>
    <w:unhideWhenUsed/>
    <w:rsid w:val="00253AED"/>
    <w:rPr>
      <w:color w:val="0000FF"/>
      <w:u w:val="single"/>
    </w:rPr>
  </w:style>
  <w:style w:type="paragraph" w:styleId="afd">
    <w:name w:val="Document Map"/>
    <w:basedOn w:val="a0"/>
    <w:link w:val="afe"/>
    <w:rsid w:val="00253AE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1"/>
    <w:link w:val="afd"/>
    <w:rsid w:val="00253AE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rsid w:val="00253A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53A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">
    <w:name w:val="FollowedHyperlink"/>
    <w:rsid w:val="00253AED"/>
    <w:rPr>
      <w:color w:val="800080"/>
      <w:u w:val="single"/>
    </w:rPr>
  </w:style>
  <w:style w:type="paragraph" w:styleId="a">
    <w:name w:val="List Bullet"/>
    <w:basedOn w:val="a0"/>
    <w:rsid w:val="00253AED"/>
    <w:pPr>
      <w:numPr>
        <w:numId w:val="8"/>
      </w:numPr>
    </w:pPr>
  </w:style>
  <w:style w:type="paragraph" w:styleId="aff0">
    <w:name w:val="List Paragraph"/>
    <w:basedOn w:val="a0"/>
    <w:uiPriority w:val="34"/>
    <w:qFormat/>
    <w:rsid w:val="00253AED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character" w:styleId="aff1">
    <w:name w:val="Emphasis"/>
    <w:basedOn w:val="a1"/>
    <w:uiPriority w:val="20"/>
    <w:qFormat/>
    <w:rsid w:val="00253AED"/>
    <w:rPr>
      <w:i/>
      <w:iCs/>
    </w:rPr>
  </w:style>
  <w:style w:type="numbering" w:customStyle="1" w:styleId="11">
    <w:name w:val="Нет списка1"/>
    <w:next w:val="a3"/>
    <w:uiPriority w:val="99"/>
    <w:semiHidden/>
    <w:unhideWhenUsed/>
    <w:rsid w:val="00253AED"/>
  </w:style>
  <w:style w:type="numbering" w:customStyle="1" w:styleId="110">
    <w:name w:val="Нет списка11"/>
    <w:next w:val="a3"/>
    <w:uiPriority w:val="99"/>
    <w:semiHidden/>
    <w:unhideWhenUsed/>
    <w:rsid w:val="00253AED"/>
  </w:style>
  <w:style w:type="table" w:customStyle="1" w:styleId="12">
    <w:name w:val="Сетка таблицы1"/>
    <w:basedOn w:val="a2"/>
    <w:next w:val="af4"/>
    <w:uiPriority w:val="59"/>
    <w:rsid w:val="00253A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EM">
    <w:name w:val="Нормальный (OEM)"/>
    <w:basedOn w:val="a0"/>
    <w:next w:val="a0"/>
    <w:uiPriority w:val="99"/>
    <w:rsid w:val="00253A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dropdown-user-namefirst-letter">
    <w:name w:val="dropdown-user-name__first-letter"/>
    <w:basedOn w:val="a1"/>
    <w:rsid w:val="00253AED"/>
  </w:style>
  <w:style w:type="paragraph" w:customStyle="1" w:styleId="msonormal0">
    <w:name w:val="msonormal"/>
    <w:basedOn w:val="a0"/>
    <w:rsid w:val="00253AED"/>
    <w:pPr>
      <w:spacing w:before="100" w:beforeAutospacing="1" w:after="100" w:afterAutospacing="1"/>
    </w:pPr>
  </w:style>
  <w:style w:type="paragraph" w:customStyle="1" w:styleId="ConsPlusNonformatTimesNewRoman">
    <w:name w:val="ConsPlusNonformat + Times New Roman"/>
    <w:aliases w:val="полужирный,По центру"/>
    <w:basedOn w:val="ConsPlusNonformat"/>
    <w:rsid w:val="00253AED"/>
    <w:pPr>
      <w:adjustRightInd/>
      <w:jc w:val="center"/>
    </w:pPr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2026-07-17T09:53:00Z</dcterms:created>
  <dcterms:modified xsi:type="dcterms:W3CDTF">2026-07-17T09:54:00Z</dcterms:modified>
</cp:coreProperties>
</file>